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15" w:rsidRPr="000B02B3" w:rsidRDefault="00E34A15" w:rsidP="000B02B3">
      <w:pPr>
        <w:jc w:val="both"/>
        <w:rPr>
          <w:b/>
          <w:sz w:val="28"/>
          <w:szCs w:val="28"/>
        </w:rPr>
      </w:pPr>
      <w:r w:rsidRPr="000B02B3">
        <w:rPr>
          <w:b/>
          <w:sz w:val="28"/>
          <w:szCs w:val="28"/>
        </w:rPr>
        <w:t xml:space="preserve">Άνωση </w:t>
      </w:r>
      <w:r w:rsidR="00C13FB3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53490" cy="5857875"/>
            <wp:effectExtent l="0" t="0" r="3810" b="9525"/>
            <wp:wrapSquare wrapText="bothSides"/>
            <wp:docPr id="1" name="Εικόνα 1" descr="C:\Users\ekfe\AppData\Local\Microsoft\Windows\INetCache\Content.Word\DSC08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fe\AppData\Local\Microsoft\Windows\INetCache\Content.Word\DSC08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0B02B3" w:rsidRPr="000B02B3" w:rsidRDefault="000B02B3" w:rsidP="000B02B3">
      <w:pPr>
        <w:jc w:val="both"/>
        <w:rPr>
          <w:b/>
        </w:rPr>
      </w:pPr>
      <w:r w:rsidRPr="000B02B3">
        <w:rPr>
          <w:b/>
        </w:rPr>
        <w:t xml:space="preserve">Αρχή του Αρχιμήδη: </w:t>
      </w:r>
    </w:p>
    <w:p w:rsidR="000B02B3" w:rsidRDefault="000B02B3" w:rsidP="000B02B3">
      <w:pPr>
        <w:jc w:val="both"/>
      </w:pPr>
      <w:r w:rsidRPr="000B02B3">
        <w:t>Τα υγρά ασκούν δύναμη σε κάθε σώμα που βυθίζεται μέσα σε αυτά. Η δύναμη αυτή ονομάζεται άνωση, είναι κατακόρυφη, με φορά προς τα πάνω και το μέτρο της ισούται με το βάρος του υγρού που εκτοπίζεται από το σώμα.</w:t>
      </w:r>
    </w:p>
    <w:p w:rsidR="000B02B3" w:rsidRPr="000B02B3" w:rsidRDefault="000B02B3" w:rsidP="000B02B3">
      <w:pPr>
        <w:jc w:val="both"/>
      </w:pPr>
      <w:r>
        <w:t>Άνωση ασκείται και στα σώματα που βρίσκονται μέσα στον αέρα.</w:t>
      </w:r>
    </w:p>
    <w:p w:rsidR="00E34A15" w:rsidRPr="00E34A15" w:rsidRDefault="00E34A15">
      <w:pPr>
        <w:rPr>
          <w:b/>
        </w:rPr>
      </w:pPr>
      <w:r w:rsidRPr="00E34A15">
        <w:rPr>
          <w:b/>
        </w:rPr>
        <w:t xml:space="preserve">Υλικά </w:t>
      </w:r>
    </w:p>
    <w:p w:rsidR="00E34A15" w:rsidRDefault="00E34A15">
      <w:r>
        <w:t xml:space="preserve">Συσκευή άνωσης </w:t>
      </w:r>
    </w:p>
    <w:p w:rsidR="00E34A15" w:rsidRDefault="00E34A15">
      <w:r>
        <w:t xml:space="preserve">Βάση </w:t>
      </w:r>
    </w:p>
    <w:p w:rsidR="00E34A15" w:rsidRDefault="00E34A15">
      <w:r>
        <w:t>Ράβδος</w:t>
      </w:r>
    </w:p>
    <w:p w:rsidR="00E34A15" w:rsidRDefault="00E34A15">
      <w:r>
        <w:t>Ποτήρι ζέσεως</w:t>
      </w:r>
    </w:p>
    <w:p w:rsidR="000B02B3" w:rsidRDefault="000B02B3">
      <w:pPr>
        <w:rPr>
          <w:b/>
        </w:rPr>
      </w:pPr>
    </w:p>
    <w:p w:rsidR="00E34A15" w:rsidRPr="00E34A15" w:rsidRDefault="00E34A15">
      <w:pPr>
        <w:rPr>
          <w:b/>
        </w:rPr>
      </w:pPr>
      <w:r w:rsidRPr="00E34A15">
        <w:rPr>
          <w:b/>
        </w:rPr>
        <w:t>Διαδικασία</w:t>
      </w:r>
    </w:p>
    <w:p w:rsidR="00E34A15" w:rsidRDefault="00E34A15">
      <w:r>
        <w:t xml:space="preserve">Συναρμολογούμε το πείραμα όπως βλέπουμε στην εικόνα. </w:t>
      </w:r>
    </w:p>
    <w:p w:rsidR="00E34A15" w:rsidRDefault="00E34A15">
      <w:r>
        <w:t>Γεμίζουμε το πλαστικό δοχείο με νερό μέχρι το σημείο που αρχίζει να χύνεται νερό από το στόμιο.</w:t>
      </w:r>
    </w:p>
    <w:p w:rsidR="00E34A15" w:rsidRDefault="00E34A15">
      <w:r>
        <w:t>Ζυγίζουμε το σώμα που κρέμεται από τον ειδικό μικρό κάδο με το δυναμόμετρο και καταγράφουμε τη μέτρηση</w:t>
      </w:r>
      <w:r w:rsidR="000B02B3">
        <w:t>.</w:t>
      </w:r>
    </w:p>
    <w:p w:rsidR="00E34A15" w:rsidRDefault="00E34A15">
      <w:r>
        <w:t xml:space="preserve">Βυθίζουμε το σώμα </w:t>
      </w:r>
      <w:r w:rsidR="00C13FB3">
        <w:t>στο νερό και συλλέγουμε το νερ</w:t>
      </w:r>
      <w:r w:rsidR="00535296">
        <w:t>ό που χύνεται στο ποτήρι ζέσεως και καταγράφουμε τη μέτρηση</w:t>
      </w:r>
      <w:r w:rsidR="000B02B3">
        <w:t>.</w:t>
      </w:r>
    </w:p>
    <w:p w:rsidR="00535296" w:rsidRDefault="00535296">
      <w:r>
        <w:t>Υπολογίζουμε την άνωση από τη διαφορά των δύο μετρήσεων</w:t>
      </w:r>
      <w:r w:rsidR="000B02B3">
        <w:t>.</w:t>
      </w:r>
    </w:p>
    <w:p w:rsidR="00535296" w:rsidRDefault="000B02B3">
      <w:r>
        <w:t>Γεμίζουμε τον ειδικό μικρό κάδο με το νερό που χύθηκε και καταγράφουμε τη μέτρηση</w:t>
      </w:r>
    </w:p>
    <w:p w:rsidR="000B02B3" w:rsidRDefault="000B02B3">
      <w:pPr>
        <w:rPr>
          <w:b/>
        </w:rPr>
      </w:pPr>
    </w:p>
    <w:p w:rsidR="00F35AC6" w:rsidRPr="000B02B3" w:rsidRDefault="00F35AC6" w:rsidP="00F35AC6">
      <w:pPr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4B33873" wp14:editId="2A89726A">
            <wp:simplePos x="0" y="0"/>
            <wp:positionH relativeFrom="margin">
              <wp:align>right</wp:align>
            </wp:positionH>
            <wp:positionV relativeFrom="page">
              <wp:posOffset>7439025</wp:posOffset>
            </wp:positionV>
            <wp:extent cx="2943225" cy="2200275"/>
            <wp:effectExtent l="0" t="0" r="9525" b="9525"/>
            <wp:wrapSquare wrapText="bothSides"/>
            <wp:docPr id="4" name="Εικόνα 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02B3">
        <w:rPr>
          <w:b/>
        </w:rPr>
        <w:t>Δραστηριότητες</w:t>
      </w:r>
    </w:p>
    <w:p w:rsidR="00F35AC6" w:rsidRDefault="00F35AC6" w:rsidP="00F35AC6">
      <w:r>
        <w:t>Ένδειξη δυναμόμετρου ………………….</w:t>
      </w:r>
    </w:p>
    <w:p w:rsidR="00F35AC6" w:rsidRDefault="00F35AC6" w:rsidP="00F35AC6">
      <w:r>
        <w:t>Ένδειξη δυναμόμετρου με το σώμα στο νερό ………………..</w:t>
      </w:r>
    </w:p>
    <w:p w:rsidR="00F35AC6" w:rsidRDefault="00F35AC6" w:rsidP="00F35AC6">
      <w:r>
        <w:t>Υπολογισμός άνωσης ………………...</w:t>
      </w:r>
    </w:p>
    <w:p w:rsidR="00F35AC6" w:rsidRDefault="00F35AC6" w:rsidP="00F35AC6">
      <w:r>
        <w:t xml:space="preserve">Ένδειξη δυναμόμετρου μετά το γέμισμα του </w:t>
      </w:r>
      <w:proofErr w:type="spellStart"/>
      <w:r>
        <w:t>εκτοπιζόμενου</w:t>
      </w:r>
      <w:proofErr w:type="spellEnd"/>
      <w:r>
        <w:t xml:space="preserve"> υγρού …………………</w:t>
      </w:r>
    </w:p>
    <w:p w:rsidR="00F35AC6" w:rsidRDefault="00F35AC6">
      <w:pPr>
        <w:rPr>
          <w:b/>
        </w:rPr>
      </w:pPr>
    </w:p>
    <w:p w:rsidR="000B02B3" w:rsidRPr="000B02B3" w:rsidRDefault="000B02B3">
      <w:pPr>
        <w:rPr>
          <w:b/>
        </w:rPr>
      </w:pPr>
      <w:r w:rsidRPr="000B02B3">
        <w:rPr>
          <w:b/>
        </w:rPr>
        <w:t>Συμπέρασμα:</w:t>
      </w:r>
    </w:p>
    <w:p w:rsidR="000B02B3" w:rsidRDefault="000B02B3">
      <w:r>
        <w:t xml:space="preserve">Η άνωση είναι η διαφορά του βάρους του σώματος από τον αέρα στο νερό. Το </w:t>
      </w:r>
      <w:r w:rsidR="00F35AC6">
        <w:t xml:space="preserve">βάρος του </w:t>
      </w:r>
      <w:proofErr w:type="spellStart"/>
      <w:r>
        <w:t>εκτοπιζόμενο</w:t>
      </w:r>
      <w:r w:rsidR="00F35AC6">
        <w:t>υ</w:t>
      </w:r>
      <w:proofErr w:type="spellEnd"/>
      <w:r>
        <w:t xml:space="preserve"> </w:t>
      </w:r>
      <w:r w:rsidR="00F35AC6">
        <w:t>υγρού</w:t>
      </w:r>
      <w:r>
        <w:t xml:space="preserve"> είναι ίσο με την άνωση.</w:t>
      </w:r>
      <w:bookmarkStart w:id="0" w:name="_GoBack"/>
      <w:bookmarkEnd w:id="0"/>
    </w:p>
    <w:p w:rsidR="00F35AC6" w:rsidRPr="00F35AC6" w:rsidRDefault="000B02B3">
      <w:pPr>
        <w:rPr>
          <w:b/>
        </w:rPr>
      </w:pPr>
      <w:r w:rsidRPr="00F35AC6">
        <w:rPr>
          <w:b/>
        </w:rPr>
        <w:t>Υπόδειξη:</w:t>
      </w:r>
      <w:r w:rsidR="00F35AC6" w:rsidRPr="00F35AC6">
        <w:rPr>
          <w:b/>
        </w:rPr>
        <w:t xml:space="preserve"> </w:t>
      </w:r>
      <w:r>
        <w:t>Η συσκευή άνωσης μπορεί να αντικατασταθεί από δυναμόμετρο, πετονιά και πλαστελίνη.</w:t>
      </w:r>
    </w:p>
    <w:sectPr w:rsidR="00F35AC6" w:rsidRPr="00F35AC6" w:rsidSect="00E34A1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25" w:rsidRDefault="00F62225" w:rsidP="000B02B3">
      <w:pPr>
        <w:spacing w:after="0" w:line="240" w:lineRule="auto"/>
      </w:pPr>
      <w:r>
        <w:separator/>
      </w:r>
    </w:p>
  </w:endnote>
  <w:endnote w:type="continuationSeparator" w:id="0">
    <w:p w:rsidR="00F62225" w:rsidRDefault="00F62225" w:rsidP="000B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B3" w:rsidRDefault="000B02B3" w:rsidP="000B02B3">
    <w:pPr>
      <w:pStyle w:val="a5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25" w:rsidRDefault="00F62225" w:rsidP="000B02B3">
      <w:pPr>
        <w:spacing w:after="0" w:line="240" w:lineRule="auto"/>
      </w:pPr>
      <w:r>
        <w:separator/>
      </w:r>
    </w:p>
  </w:footnote>
  <w:footnote w:type="continuationSeparator" w:id="0">
    <w:p w:rsidR="00F62225" w:rsidRDefault="00F62225" w:rsidP="000B0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3E"/>
    <w:rsid w:val="000B02B3"/>
    <w:rsid w:val="0031193E"/>
    <w:rsid w:val="00535296"/>
    <w:rsid w:val="0067597F"/>
    <w:rsid w:val="00764F34"/>
    <w:rsid w:val="00C13FB3"/>
    <w:rsid w:val="00E34A15"/>
    <w:rsid w:val="00F35AC6"/>
    <w:rsid w:val="00F6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F2E2-6ADF-4B30-B165-B89EA8F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4A15"/>
    <w:rPr>
      <w:b/>
      <w:bCs/>
    </w:rPr>
  </w:style>
  <w:style w:type="paragraph" w:styleId="a4">
    <w:name w:val="header"/>
    <w:basedOn w:val="a"/>
    <w:link w:val="Char"/>
    <w:uiPriority w:val="99"/>
    <w:unhideWhenUsed/>
    <w:rsid w:val="000B0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B02B3"/>
  </w:style>
  <w:style w:type="paragraph" w:styleId="a5">
    <w:name w:val="footer"/>
    <w:basedOn w:val="a"/>
    <w:link w:val="Char0"/>
    <w:uiPriority w:val="99"/>
    <w:unhideWhenUsed/>
    <w:rsid w:val="000B0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B02B3"/>
  </w:style>
  <w:style w:type="paragraph" w:customStyle="1" w:styleId="maintext">
    <w:name w:val="main_text"/>
    <w:basedOn w:val="a"/>
    <w:rsid w:val="000B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5</cp:revision>
  <dcterms:created xsi:type="dcterms:W3CDTF">2020-10-23T08:04:00Z</dcterms:created>
  <dcterms:modified xsi:type="dcterms:W3CDTF">2020-10-23T08:48:00Z</dcterms:modified>
</cp:coreProperties>
</file>